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FBD4" w14:textId="77777777" w:rsidR="008E5B4D" w:rsidRPr="00A8509E" w:rsidRDefault="00000000" w:rsidP="008E5B4D">
      <w:pPr>
        <w:jc w:val="both"/>
        <w:rPr>
          <w:sz w:val="20"/>
          <w:szCs w:val="20"/>
        </w:rPr>
      </w:pPr>
      <w:r w:rsidRPr="00A8509E">
        <w:rPr>
          <w:noProof/>
          <w:sz w:val="20"/>
          <w:szCs w:val="20"/>
        </w:rPr>
        <w:object w:dxaOrig="1440" w:dyaOrig="1440" w14:anchorId="495062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.4pt;margin-top:.05pt;width:33.3pt;height:40.3pt;z-index:251658240" o:allowincell="f">
            <v:imagedata r:id="rId5" o:title=""/>
            <w10:wrap type="topAndBottom"/>
          </v:shape>
          <o:OLEObject Type="Embed" ProgID="MS_ClipArt_Gallery" ShapeID="_x0000_s1026" DrawAspect="Content" ObjectID="_1841911884" r:id="rId6"/>
        </w:object>
      </w:r>
      <w:r w:rsidR="008E5B4D" w:rsidRPr="00A8509E">
        <w:rPr>
          <w:sz w:val="20"/>
          <w:szCs w:val="20"/>
        </w:rPr>
        <w:t>REPUBLIKA HRVATSKA</w:t>
      </w:r>
    </w:p>
    <w:p w14:paraId="4CA5BC3F" w14:textId="77777777" w:rsidR="008E5B4D" w:rsidRPr="00A8509E" w:rsidRDefault="008E5B4D" w:rsidP="008E5B4D">
      <w:pPr>
        <w:ind w:right="-1391"/>
        <w:contextualSpacing/>
        <w:jc w:val="both"/>
        <w:rPr>
          <w:sz w:val="20"/>
          <w:szCs w:val="20"/>
        </w:rPr>
      </w:pPr>
      <w:r w:rsidRPr="00A8509E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11EF42D" wp14:editId="4B8A669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09E">
        <w:rPr>
          <w:sz w:val="20"/>
          <w:szCs w:val="20"/>
        </w:rPr>
        <w:t>MEĐIMURSKA ŽUPANIJA</w:t>
      </w:r>
    </w:p>
    <w:p w14:paraId="0D339AA0" w14:textId="77777777" w:rsidR="008E5B4D" w:rsidRPr="00A8509E" w:rsidRDefault="008E5B4D" w:rsidP="008E5B4D">
      <w:pPr>
        <w:ind w:right="-1391"/>
        <w:contextualSpacing/>
        <w:jc w:val="both"/>
        <w:rPr>
          <w:sz w:val="20"/>
          <w:szCs w:val="20"/>
        </w:rPr>
      </w:pPr>
      <w:r w:rsidRPr="00A8509E">
        <w:rPr>
          <w:sz w:val="20"/>
          <w:szCs w:val="20"/>
        </w:rPr>
        <w:t>OPĆINA VRATIŠINEC</w:t>
      </w:r>
    </w:p>
    <w:p w14:paraId="0FBFA885" w14:textId="77777777" w:rsidR="008E5B4D" w:rsidRPr="00A8509E" w:rsidRDefault="008E5B4D" w:rsidP="008E5B4D">
      <w:pPr>
        <w:contextualSpacing/>
        <w:jc w:val="both"/>
        <w:rPr>
          <w:sz w:val="20"/>
          <w:szCs w:val="20"/>
        </w:rPr>
      </w:pPr>
      <w:r w:rsidRPr="00A8509E">
        <w:rPr>
          <w:sz w:val="20"/>
          <w:szCs w:val="20"/>
        </w:rPr>
        <w:t>Općinsko vijeće</w:t>
      </w:r>
    </w:p>
    <w:p w14:paraId="46B0B93A" w14:textId="77777777" w:rsidR="008E5B4D" w:rsidRPr="00A8509E" w:rsidRDefault="008E5B4D" w:rsidP="008E5B4D">
      <w:pPr>
        <w:jc w:val="both"/>
        <w:rPr>
          <w:sz w:val="20"/>
          <w:szCs w:val="20"/>
        </w:rPr>
      </w:pPr>
    </w:p>
    <w:p w14:paraId="1BDF567B" w14:textId="77777777" w:rsidR="001C6940" w:rsidRPr="00A8509E" w:rsidRDefault="001C6940" w:rsidP="008E5B4D">
      <w:pPr>
        <w:jc w:val="both"/>
        <w:rPr>
          <w:sz w:val="20"/>
          <w:szCs w:val="20"/>
        </w:rPr>
      </w:pPr>
    </w:p>
    <w:p w14:paraId="5054271F" w14:textId="5D9F551F" w:rsidR="00B151EA" w:rsidRPr="00A8509E" w:rsidRDefault="00BD6A5E" w:rsidP="008E5B4D">
      <w:pPr>
        <w:jc w:val="both"/>
        <w:rPr>
          <w:sz w:val="20"/>
          <w:szCs w:val="20"/>
        </w:rPr>
      </w:pPr>
      <w:r w:rsidRPr="00A8509E">
        <w:rPr>
          <w:sz w:val="20"/>
          <w:szCs w:val="20"/>
        </w:rPr>
        <w:t>KLASA: 024-01/2</w:t>
      </w:r>
      <w:r w:rsidR="008F2948" w:rsidRPr="00A8509E">
        <w:rPr>
          <w:sz w:val="20"/>
          <w:szCs w:val="20"/>
        </w:rPr>
        <w:t>6</w:t>
      </w:r>
      <w:r w:rsidR="008E5B4D" w:rsidRPr="00A8509E">
        <w:rPr>
          <w:sz w:val="20"/>
          <w:szCs w:val="20"/>
        </w:rPr>
        <w:t>-01/</w:t>
      </w:r>
      <w:r w:rsidR="008B2A27" w:rsidRPr="00A8509E">
        <w:rPr>
          <w:sz w:val="20"/>
          <w:szCs w:val="20"/>
        </w:rPr>
        <w:t>02</w:t>
      </w:r>
    </w:p>
    <w:p w14:paraId="2602F1BD" w14:textId="34B327A5" w:rsidR="008E5B4D" w:rsidRPr="00A8509E" w:rsidRDefault="008E5B4D" w:rsidP="008E5B4D">
      <w:pPr>
        <w:jc w:val="both"/>
        <w:rPr>
          <w:sz w:val="20"/>
          <w:szCs w:val="20"/>
        </w:rPr>
      </w:pPr>
      <w:r w:rsidRPr="00A8509E">
        <w:rPr>
          <w:sz w:val="20"/>
          <w:szCs w:val="20"/>
        </w:rPr>
        <w:t>URBROJ: 2109/19-01-</w:t>
      </w:r>
      <w:r w:rsidR="008F2948" w:rsidRPr="00A8509E">
        <w:rPr>
          <w:sz w:val="20"/>
          <w:szCs w:val="20"/>
        </w:rPr>
        <w:t>26</w:t>
      </w:r>
      <w:r w:rsidRPr="00A8509E">
        <w:rPr>
          <w:sz w:val="20"/>
          <w:szCs w:val="20"/>
        </w:rPr>
        <w:t>-</w:t>
      </w:r>
      <w:r w:rsidR="00A045E5" w:rsidRPr="00A8509E">
        <w:rPr>
          <w:sz w:val="20"/>
          <w:szCs w:val="20"/>
        </w:rPr>
        <w:t>2</w:t>
      </w:r>
    </w:p>
    <w:p w14:paraId="5A00AE55" w14:textId="31D50067" w:rsidR="008E5B4D" w:rsidRPr="00A8509E" w:rsidRDefault="008E5B4D" w:rsidP="008E5B4D">
      <w:pPr>
        <w:jc w:val="both"/>
        <w:rPr>
          <w:sz w:val="20"/>
          <w:szCs w:val="20"/>
        </w:rPr>
      </w:pPr>
      <w:r w:rsidRPr="00A8509E">
        <w:rPr>
          <w:sz w:val="20"/>
          <w:szCs w:val="20"/>
        </w:rPr>
        <w:t xml:space="preserve">Vratišinec, </w:t>
      </w:r>
      <w:r w:rsidR="008B2A27" w:rsidRPr="00A8509E">
        <w:rPr>
          <w:sz w:val="20"/>
          <w:szCs w:val="20"/>
        </w:rPr>
        <w:t>03.06.2026.</w:t>
      </w:r>
    </w:p>
    <w:p w14:paraId="672CE870" w14:textId="77777777" w:rsidR="008E5B4D" w:rsidRPr="00A8509E" w:rsidRDefault="008E5B4D" w:rsidP="008E5B4D">
      <w:pPr>
        <w:tabs>
          <w:tab w:val="left" w:pos="3156"/>
        </w:tabs>
        <w:rPr>
          <w:b/>
          <w:sz w:val="20"/>
          <w:szCs w:val="20"/>
        </w:rPr>
      </w:pPr>
      <w:r w:rsidRPr="00A8509E">
        <w:rPr>
          <w:b/>
          <w:sz w:val="20"/>
          <w:szCs w:val="20"/>
        </w:rPr>
        <w:tab/>
      </w:r>
    </w:p>
    <w:p w14:paraId="40DE10AA" w14:textId="74812DF7" w:rsidR="008E5B4D" w:rsidRPr="00A8509E" w:rsidRDefault="008E5B4D" w:rsidP="008E5B4D">
      <w:pPr>
        <w:ind w:firstLine="360"/>
        <w:jc w:val="both"/>
        <w:rPr>
          <w:sz w:val="20"/>
          <w:szCs w:val="20"/>
        </w:rPr>
      </w:pPr>
      <w:r w:rsidRPr="00A8509E">
        <w:rPr>
          <w:sz w:val="20"/>
          <w:szCs w:val="20"/>
        </w:rPr>
        <w:t xml:space="preserve">Na temelju članka 34. stavka 3. </w:t>
      </w:r>
      <w:r w:rsidRPr="00A8509E">
        <w:rPr>
          <w:iCs/>
          <w:sz w:val="20"/>
          <w:szCs w:val="20"/>
        </w:rPr>
        <w:t xml:space="preserve">Zakona o lokalnoj i područnoj (regionalnoj) samoupravi </w:t>
      </w:r>
      <w:r w:rsidRPr="00A8509E">
        <w:rPr>
          <w:sz w:val="20"/>
          <w:szCs w:val="20"/>
        </w:rPr>
        <w:t>(„Narodne novine“ broj 33/01, 60/01, 129/05, 109/07, 125/08, 36/09, 150/11, 144/12, 19/13, 137/15, 123/17, 98/19, 144/20)</w:t>
      </w:r>
      <w:r w:rsidRPr="00A8509E">
        <w:rPr>
          <w:iCs/>
          <w:sz w:val="20"/>
          <w:szCs w:val="20"/>
        </w:rPr>
        <w:t>, članka 38. Statuta Općine Vratišinec („Službeni glasnik Međimurske županije“ broj 6/21, 3/22, 14/22 i 26/23</w:t>
      </w:r>
      <w:r w:rsidRPr="00A8509E">
        <w:rPr>
          <w:sz w:val="20"/>
          <w:szCs w:val="20"/>
        </w:rPr>
        <w:t>)</w:t>
      </w:r>
      <w:r w:rsidRPr="00A8509E">
        <w:rPr>
          <w:iCs/>
          <w:sz w:val="20"/>
          <w:szCs w:val="20"/>
        </w:rPr>
        <w:t xml:space="preserve"> te članka 24. Poslovnika o radu Općinskog vijeća Općine Vratišinec („Službeni glasnik Međimurske županije“ broj: 6/21</w:t>
      </w:r>
      <w:r w:rsidR="00BD6A5E" w:rsidRPr="00A8509E">
        <w:rPr>
          <w:iCs/>
          <w:sz w:val="20"/>
          <w:szCs w:val="20"/>
        </w:rPr>
        <w:t>, 4/25</w:t>
      </w:r>
      <w:r w:rsidRPr="00A8509E">
        <w:rPr>
          <w:iCs/>
          <w:sz w:val="20"/>
          <w:szCs w:val="20"/>
        </w:rPr>
        <w:t xml:space="preserve">) </w:t>
      </w:r>
      <w:r w:rsidRPr="00A8509E">
        <w:rPr>
          <w:sz w:val="20"/>
          <w:szCs w:val="20"/>
        </w:rPr>
        <w:t xml:space="preserve">sazivam </w:t>
      </w:r>
      <w:r w:rsidR="00490C3B" w:rsidRPr="00A8509E">
        <w:rPr>
          <w:b/>
          <w:sz w:val="20"/>
          <w:szCs w:val="20"/>
        </w:rPr>
        <w:t>6</w:t>
      </w:r>
      <w:r w:rsidR="00BD6A5E" w:rsidRPr="00A8509E">
        <w:rPr>
          <w:b/>
          <w:sz w:val="20"/>
          <w:szCs w:val="20"/>
        </w:rPr>
        <w:t>.</w:t>
      </w:r>
      <w:r w:rsidRPr="00A8509E">
        <w:rPr>
          <w:b/>
          <w:sz w:val="20"/>
          <w:szCs w:val="20"/>
        </w:rPr>
        <w:t xml:space="preserve"> sjednicu Općinskog vijeća</w:t>
      </w:r>
      <w:r w:rsidRPr="00A8509E">
        <w:rPr>
          <w:sz w:val="20"/>
          <w:szCs w:val="20"/>
        </w:rPr>
        <w:t xml:space="preserve"> </w:t>
      </w:r>
      <w:r w:rsidRPr="00A8509E">
        <w:rPr>
          <w:b/>
          <w:sz w:val="20"/>
          <w:szCs w:val="20"/>
        </w:rPr>
        <w:t>Općine Vratišinec</w:t>
      </w:r>
      <w:r w:rsidRPr="00A8509E">
        <w:rPr>
          <w:sz w:val="20"/>
          <w:szCs w:val="20"/>
        </w:rPr>
        <w:t>, koja će se održati dana</w:t>
      </w:r>
      <w:r w:rsidRPr="00A8509E">
        <w:rPr>
          <w:b/>
          <w:sz w:val="20"/>
          <w:szCs w:val="20"/>
        </w:rPr>
        <w:t xml:space="preserve"> </w:t>
      </w:r>
      <w:r w:rsidR="008B2A27" w:rsidRPr="00A8509E">
        <w:rPr>
          <w:b/>
          <w:sz w:val="20"/>
          <w:szCs w:val="20"/>
        </w:rPr>
        <w:t>09. lipnja</w:t>
      </w:r>
      <w:r w:rsidR="00A9578C" w:rsidRPr="00A8509E">
        <w:rPr>
          <w:b/>
          <w:sz w:val="20"/>
          <w:szCs w:val="20"/>
        </w:rPr>
        <w:t xml:space="preserve"> </w:t>
      </w:r>
      <w:r w:rsidR="00BD6A5E" w:rsidRPr="00A8509E">
        <w:rPr>
          <w:b/>
          <w:sz w:val="20"/>
          <w:szCs w:val="20"/>
        </w:rPr>
        <w:t>202</w:t>
      </w:r>
      <w:r w:rsidR="004F058E" w:rsidRPr="00A8509E">
        <w:rPr>
          <w:b/>
          <w:sz w:val="20"/>
          <w:szCs w:val="20"/>
        </w:rPr>
        <w:t>6</w:t>
      </w:r>
      <w:r w:rsidRPr="00A8509E">
        <w:rPr>
          <w:b/>
          <w:sz w:val="20"/>
          <w:szCs w:val="20"/>
        </w:rPr>
        <w:t>. godine u vijećnici Općine Vratišinec, Dr. Vinka Žgan</w:t>
      </w:r>
      <w:r w:rsidR="004A5BCC" w:rsidRPr="00A8509E">
        <w:rPr>
          <w:b/>
          <w:sz w:val="20"/>
          <w:szCs w:val="20"/>
        </w:rPr>
        <w:t xml:space="preserve">ca 2, Vratišinec s početkom u </w:t>
      </w:r>
      <w:r w:rsidR="008B2A27" w:rsidRPr="00A8509E">
        <w:rPr>
          <w:b/>
          <w:sz w:val="20"/>
          <w:szCs w:val="20"/>
        </w:rPr>
        <w:t xml:space="preserve">19:00 </w:t>
      </w:r>
      <w:r w:rsidRPr="00A8509E">
        <w:rPr>
          <w:b/>
          <w:sz w:val="20"/>
          <w:szCs w:val="20"/>
        </w:rPr>
        <w:t xml:space="preserve">sati </w:t>
      </w:r>
      <w:r w:rsidRPr="00A8509E">
        <w:rPr>
          <w:sz w:val="20"/>
          <w:szCs w:val="20"/>
        </w:rPr>
        <w:t>te predlažem sljedeće:</w:t>
      </w:r>
    </w:p>
    <w:p w14:paraId="22322CE4" w14:textId="77777777" w:rsidR="008E5B4D" w:rsidRPr="00A8509E" w:rsidRDefault="008E5B4D" w:rsidP="008E5B4D">
      <w:pPr>
        <w:ind w:firstLine="360"/>
        <w:jc w:val="both"/>
        <w:rPr>
          <w:b/>
          <w:sz w:val="20"/>
          <w:szCs w:val="20"/>
        </w:rPr>
      </w:pPr>
    </w:p>
    <w:p w14:paraId="79F0E637" w14:textId="77777777" w:rsidR="008E5B4D" w:rsidRPr="00A8509E" w:rsidRDefault="008E5B4D" w:rsidP="008E5B4D">
      <w:pPr>
        <w:numPr>
          <w:ilvl w:val="0"/>
          <w:numId w:val="1"/>
        </w:numPr>
        <w:spacing w:line="259" w:lineRule="auto"/>
        <w:jc w:val="both"/>
        <w:rPr>
          <w:sz w:val="20"/>
          <w:szCs w:val="20"/>
        </w:rPr>
      </w:pPr>
      <w:r w:rsidRPr="00A8509E">
        <w:rPr>
          <w:sz w:val="20"/>
          <w:szCs w:val="20"/>
        </w:rPr>
        <w:t>prihvaćanje predloženog dnevnog reda</w:t>
      </w:r>
    </w:p>
    <w:p w14:paraId="29BCBF72" w14:textId="63BBE599" w:rsidR="008E5B4D" w:rsidRPr="00A8509E" w:rsidRDefault="008E5B4D" w:rsidP="008E5B4D">
      <w:pPr>
        <w:numPr>
          <w:ilvl w:val="0"/>
          <w:numId w:val="1"/>
        </w:numPr>
        <w:spacing w:line="259" w:lineRule="auto"/>
        <w:jc w:val="both"/>
        <w:rPr>
          <w:sz w:val="20"/>
          <w:szCs w:val="20"/>
        </w:rPr>
      </w:pPr>
      <w:r w:rsidRPr="00A8509E">
        <w:rPr>
          <w:sz w:val="20"/>
          <w:szCs w:val="20"/>
        </w:rPr>
        <w:t>prih</w:t>
      </w:r>
      <w:r w:rsidR="00FA6B49" w:rsidRPr="00A8509E">
        <w:rPr>
          <w:sz w:val="20"/>
          <w:szCs w:val="20"/>
        </w:rPr>
        <w:t xml:space="preserve">vaćanje Izvoda iz zapisnika s </w:t>
      </w:r>
      <w:r w:rsidR="00490C3B" w:rsidRPr="00A8509E">
        <w:rPr>
          <w:sz w:val="20"/>
          <w:szCs w:val="20"/>
        </w:rPr>
        <w:t>5</w:t>
      </w:r>
      <w:r w:rsidRPr="00A8509E">
        <w:rPr>
          <w:sz w:val="20"/>
          <w:szCs w:val="20"/>
        </w:rPr>
        <w:t>. sjednice Općinskog vijeća</w:t>
      </w:r>
    </w:p>
    <w:p w14:paraId="05211F3D" w14:textId="4AAD4D03" w:rsidR="008E5B4D" w:rsidRPr="00A8509E" w:rsidRDefault="008E5B4D" w:rsidP="008E5B4D">
      <w:pPr>
        <w:jc w:val="both"/>
        <w:rPr>
          <w:sz w:val="20"/>
          <w:szCs w:val="20"/>
        </w:rPr>
      </w:pPr>
    </w:p>
    <w:p w14:paraId="62B817F0" w14:textId="77777777" w:rsidR="008E5B4D" w:rsidRPr="00A8509E" w:rsidRDefault="008E5B4D" w:rsidP="008E5B4D">
      <w:pPr>
        <w:contextualSpacing/>
        <w:rPr>
          <w:b/>
          <w:sz w:val="20"/>
          <w:szCs w:val="20"/>
        </w:rPr>
      </w:pPr>
      <w:r w:rsidRPr="00A8509E">
        <w:rPr>
          <w:b/>
          <w:sz w:val="20"/>
          <w:szCs w:val="20"/>
        </w:rPr>
        <w:t>DNEVNI RED</w:t>
      </w:r>
    </w:p>
    <w:p w14:paraId="64531E06" w14:textId="3B9C0F31" w:rsidR="00DA1930" w:rsidRPr="00A8509E" w:rsidRDefault="00DA1930" w:rsidP="00DA1930">
      <w:pPr>
        <w:pStyle w:val="Odlomakpopisa"/>
        <w:numPr>
          <w:ilvl w:val="0"/>
          <w:numId w:val="7"/>
        </w:numPr>
        <w:spacing w:line="252" w:lineRule="auto"/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A8509E">
        <w:rPr>
          <w:rFonts w:ascii="Times New Roman" w:hAnsi="Times New Roman" w:cs="Times New Roman"/>
          <w:bCs/>
          <w:sz w:val="20"/>
          <w:szCs w:val="20"/>
        </w:rPr>
        <w:t>Odluka o davanju prethodne suglasnosti na Izmjene i dopune Statuta Dječjeg vrtića Srčeko</w:t>
      </w:r>
    </w:p>
    <w:p w14:paraId="44802C5A" w14:textId="084252F4" w:rsidR="00DA1930" w:rsidRPr="00A8509E" w:rsidRDefault="00DA1930" w:rsidP="00DA1930">
      <w:pPr>
        <w:pStyle w:val="Odlomakpopisa"/>
        <w:numPr>
          <w:ilvl w:val="0"/>
          <w:numId w:val="7"/>
        </w:numPr>
        <w:spacing w:line="252" w:lineRule="auto"/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A8509E">
        <w:rPr>
          <w:rFonts w:ascii="Times New Roman" w:hAnsi="Times New Roman" w:cs="Times New Roman"/>
          <w:bCs/>
          <w:sz w:val="20"/>
          <w:szCs w:val="20"/>
        </w:rPr>
        <w:t>Odluka o groblj</w:t>
      </w:r>
      <w:r w:rsidR="006B5CA8" w:rsidRPr="00A8509E">
        <w:rPr>
          <w:rFonts w:ascii="Times New Roman" w:hAnsi="Times New Roman" w:cs="Times New Roman"/>
          <w:bCs/>
          <w:sz w:val="20"/>
          <w:szCs w:val="20"/>
        </w:rPr>
        <w:t>u</w:t>
      </w:r>
      <w:r w:rsidR="008B2A27" w:rsidRPr="00A8509E">
        <w:rPr>
          <w:rFonts w:ascii="Times New Roman" w:hAnsi="Times New Roman" w:cs="Times New Roman"/>
          <w:bCs/>
          <w:sz w:val="20"/>
          <w:szCs w:val="20"/>
        </w:rPr>
        <w:t xml:space="preserve"> na području Općine Vratišinec</w:t>
      </w:r>
    </w:p>
    <w:p w14:paraId="6F464890" w14:textId="40262F2C" w:rsidR="006B5CA8" w:rsidRPr="00A8509E" w:rsidRDefault="006B5CA8" w:rsidP="00DA1930">
      <w:pPr>
        <w:pStyle w:val="Odlomakpopisa"/>
        <w:numPr>
          <w:ilvl w:val="0"/>
          <w:numId w:val="7"/>
        </w:numPr>
        <w:spacing w:line="252" w:lineRule="auto"/>
        <w:ind w:left="709"/>
        <w:rPr>
          <w:rFonts w:ascii="Times New Roman" w:hAnsi="Times New Roman" w:cs="Times New Roman"/>
          <w:bCs/>
          <w:sz w:val="20"/>
          <w:szCs w:val="20"/>
        </w:rPr>
      </w:pPr>
      <w:r w:rsidRPr="00A8509E">
        <w:rPr>
          <w:rFonts w:ascii="Times New Roman" w:hAnsi="Times New Roman" w:cs="Times New Roman"/>
          <w:bCs/>
          <w:sz w:val="20"/>
          <w:szCs w:val="20"/>
        </w:rPr>
        <w:t>Izmjena Odluke o naknadama za mjesno groblje u Vratišincu</w:t>
      </w:r>
    </w:p>
    <w:p w14:paraId="2DE1A951" w14:textId="3D2B5179" w:rsidR="00DA1930" w:rsidRPr="00A8509E" w:rsidRDefault="00DA1930" w:rsidP="00DA1930">
      <w:pPr>
        <w:pStyle w:val="Odlomakpopisa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Odluka o </w:t>
      </w:r>
      <w:r w:rsidR="008B2A27"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mjerama poticaja kupnje ili gradnje nekretnine za stanovanje na području Općine Vratišinec</w:t>
      </w:r>
    </w:p>
    <w:p w14:paraId="5CE1B298" w14:textId="609C3967" w:rsidR="00DA1930" w:rsidRPr="00A8509E" w:rsidRDefault="00DA1930" w:rsidP="00DA1930">
      <w:pPr>
        <w:pStyle w:val="Odlomakpopisa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8509E">
        <w:rPr>
          <w:rFonts w:ascii="Times New Roman" w:hAnsi="Times New Roman" w:cs="Times New Roman"/>
          <w:bCs/>
          <w:sz w:val="20"/>
          <w:szCs w:val="20"/>
        </w:rPr>
        <w:t>Zaključak o prihvaćanju Izvješća o provedbi Godišnjeg plana upravljanja imovinom u vlasništvu Općine Vratišinec za 2025. godinu</w:t>
      </w:r>
    </w:p>
    <w:p w14:paraId="76A40D97" w14:textId="75448481" w:rsidR="00DA1930" w:rsidRPr="00A8509E" w:rsidRDefault="00DA1930" w:rsidP="00DA1930">
      <w:pPr>
        <w:pStyle w:val="Odlomakpopisa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8509E">
        <w:rPr>
          <w:rFonts w:ascii="Times New Roman" w:hAnsi="Times New Roman" w:cs="Times New Roman"/>
          <w:bCs/>
          <w:sz w:val="20"/>
          <w:szCs w:val="20"/>
        </w:rPr>
        <w:t xml:space="preserve">Odluka </w:t>
      </w:r>
      <w:r w:rsidR="00490C3B" w:rsidRPr="00A8509E">
        <w:rPr>
          <w:rFonts w:ascii="Times New Roman" w:hAnsi="Times New Roman" w:cs="Times New Roman"/>
          <w:bCs/>
          <w:sz w:val="20"/>
          <w:szCs w:val="20"/>
        </w:rPr>
        <w:t>o donošenju Procjene rizika od velikih nesreća</w:t>
      </w:r>
      <w:r w:rsidR="003D6882" w:rsidRPr="00A8509E">
        <w:rPr>
          <w:rFonts w:ascii="Times New Roman" w:hAnsi="Times New Roman" w:cs="Times New Roman"/>
          <w:bCs/>
          <w:sz w:val="20"/>
          <w:szCs w:val="20"/>
        </w:rPr>
        <w:t xml:space="preserve"> za Općinu Vratišinec</w:t>
      </w:r>
    </w:p>
    <w:p w14:paraId="69CA38CD" w14:textId="74E08125" w:rsidR="00B11452" w:rsidRPr="00A8509E" w:rsidRDefault="00590052" w:rsidP="006B5CA8">
      <w:pPr>
        <w:pStyle w:val="Odlomakpopisa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8509E">
        <w:rPr>
          <w:rFonts w:ascii="Times New Roman" w:hAnsi="Times New Roman" w:cs="Times New Roman"/>
          <w:bCs/>
          <w:sz w:val="20"/>
          <w:szCs w:val="20"/>
        </w:rPr>
        <w:t>Odluka o imenovanju Povjerenstva za uvođenje u posjed zakupnika poljoprivrednog zemljišta</w:t>
      </w:r>
      <w:r w:rsidR="00433C81" w:rsidRPr="00A850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8509E">
        <w:rPr>
          <w:rFonts w:ascii="Times New Roman" w:hAnsi="Times New Roman" w:cs="Times New Roman"/>
          <w:bCs/>
          <w:sz w:val="20"/>
          <w:szCs w:val="20"/>
        </w:rPr>
        <w:t>u vlasništvu Republike Hrvatske na područj</w:t>
      </w:r>
      <w:r w:rsidR="006B5CA8" w:rsidRPr="00A8509E">
        <w:rPr>
          <w:rFonts w:ascii="Times New Roman" w:hAnsi="Times New Roman" w:cs="Times New Roman"/>
          <w:bCs/>
          <w:sz w:val="20"/>
          <w:szCs w:val="20"/>
        </w:rPr>
        <w:t>u</w:t>
      </w:r>
      <w:r w:rsidRPr="00A8509E">
        <w:rPr>
          <w:rFonts w:ascii="Times New Roman" w:hAnsi="Times New Roman" w:cs="Times New Roman"/>
          <w:bCs/>
          <w:sz w:val="20"/>
          <w:szCs w:val="20"/>
        </w:rPr>
        <w:t xml:space="preserve"> Općine Vratišinec</w:t>
      </w:r>
    </w:p>
    <w:p w14:paraId="15F2F08F" w14:textId="5BB8E452" w:rsidR="00490C3B" w:rsidRPr="00A8509E" w:rsidRDefault="00490C3B" w:rsidP="00DA1930">
      <w:pPr>
        <w:pStyle w:val="Odlomakpopisa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Odluka o stipendijama za studente s područja Općine Vratišinec za akademsku godinu 202</w:t>
      </w:r>
      <w:r w:rsidR="00B11452"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6</w:t>
      </w:r>
      <w:r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./202</w:t>
      </w:r>
      <w:r w:rsidR="00B11452"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7</w:t>
      </w:r>
      <w:r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70B659C3" w14:textId="32FE9E9F" w:rsidR="006B5CA8" w:rsidRPr="00A8509E" w:rsidRDefault="006B5CA8" w:rsidP="00DA1930">
      <w:pPr>
        <w:pStyle w:val="Odlomakpopisa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8509E">
        <w:rPr>
          <w:rFonts w:ascii="Times New Roman" w:hAnsi="Times New Roman" w:cs="Times New Roman"/>
          <w:bCs/>
          <w:sz w:val="20"/>
          <w:szCs w:val="20"/>
        </w:rPr>
        <w:t xml:space="preserve">Pravilnik o </w:t>
      </w:r>
      <w:r w:rsidRPr="00A8509E">
        <w:rPr>
          <w:rFonts w:ascii="Times New Roman" w:hAnsi="Times New Roman" w:cs="Times New Roman"/>
          <w:bCs/>
          <w:sz w:val="20"/>
          <w:szCs w:val="20"/>
        </w:rPr>
        <w:t xml:space="preserve">stipendiranju </w:t>
      </w:r>
      <w:r w:rsidRPr="00A8509E">
        <w:rPr>
          <w:rFonts w:ascii="Times New Roman" w:hAnsi="Times New Roman" w:cs="Times New Roman"/>
          <w:bCs/>
          <w:sz w:val="20"/>
          <w:szCs w:val="20"/>
        </w:rPr>
        <w:t>redoviti</w:t>
      </w:r>
      <w:r w:rsidRPr="00A8509E">
        <w:rPr>
          <w:rFonts w:ascii="Times New Roman" w:hAnsi="Times New Roman" w:cs="Times New Roman"/>
          <w:bCs/>
          <w:sz w:val="20"/>
          <w:szCs w:val="20"/>
        </w:rPr>
        <w:t>h</w:t>
      </w:r>
      <w:r w:rsidRPr="00A8509E">
        <w:rPr>
          <w:rFonts w:ascii="Times New Roman" w:hAnsi="Times New Roman" w:cs="Times New Roman"/>
          <w:bCs/>
          <w:sz w:val="20"/>
          <w:szCs w:val="20"/>
        </w:rPr>
        <w:t xml:space="preserve"> studen</w:t>
      </w:r>
      <w:r w:rsidRPr="00A8509E">
        <w:rPr>
          <w:rFonts w:ascii="Times New Roman" w:hAnsi="Times New Roman" w:cs="Times New Roman"/>
          <w:bCs/>
          <w:sz w:val="20"/>
          <w:szCs w:val="20"/>
        </w:rPr>
        <w:t>ata</w:t>
      </w:r>
      <w:r w:rsidRPr="00A8509E">
        <w:rPr>
          <w:rFonts w:ascii="Times New Roman" w:hAnsi="Times New Roman" w:cs="Times New Roman"/>
          <w:bCs/>
          <w:sz w:val="20"/>
          <w:szCs w:val="20"/>
        </w:rPr>
        <w:t xml:space="preserve"> s područja Općine Vratišinec</w:t>
      </w:r>
    </w:p>
    <w:p w14:paraId="6191FF42" w14:textId="5CA8C4CF" w:rsidR="00490C3B" w:rsidRPr="00A8509E" w:rsidRDefault="00490C3B" w:rsidP="00DA1930">
      <w:pPr>
        <w:pStyle w:val="Odlomakpopisa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Odluka o dodjeli jednokratne financijske potpore redovnim studentima s područja Općine Vratišinec za akademsku godinu 2026./2027.</w:t>
      </w:r>
    </w:p>
    <w:p w14:paraId="38FA6C5B" w14:textId="6854A931" w:rsidR="00490C3B" w:rsidRPr="00A8509E" w:rsidRDefault="00490C3B" w:rsidP="00DA1930">
      <w:pPr>
        <w:pStyle w:val="Odlomakpopisa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Odluka o dodjeli jednokratne financijske potpore za učenike srednjih škola s područja Općine Vratišinec u školskoj godini 2026./2027.</w:t>
      </w:r>
    </w:p>
    <w:p w14:paraId="6381FA74" w14:textId="6E375047" w:rsidR="00B11452" w:rsidRPr="00A8509E" w:rsidRDefault="008B24C5" w:rsidP="00DA1930">
      <w:pPr>
        <w:pStyle w:val="Odlomakpopisa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8509E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Zaključak o prihvaćanju Plana i programa rada i financijskog plana Savjeta mladih Općine Vratišinec za 2026. godinu</w:t>
      </w:r>
    </w:p>
    <w:p w14:paraId="6398462B" w14:textId="77777777" w:rsidR="00490C3B" w:rsidRPr="00A8509E" w:rsidRDefault="00490C3B" w:rsidP="00490C3B">
      <w:pPr>
        <w:pStyle w:val="Odlomakpopisa"/>
        <w:ind w:left="862"/>
        <w:jc w:val="both"/>
        <w:rPr>
          <w:rFonts w:ascii="Times New Roman" w:hAnsi="Times New Roman" w:cs="Times New Roman"/>
          <w:sz w:val="20"/>
          <w:szCs w:val="20"/>
        </w:rPr>
      </w:pPr>
    </w:p>
    <w:p w14:paraId="7FD0B738" w14:textId="00FAA71C" w:rsidR="00AB52B8" w:rsidRPr="00A8509E" w:rsidRDefault="004F058E" w:rsidP="00BE2DB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8509E">
        <w:rPr>
          <w:rFonts w:ascii="Times New Roman" w:hAnsi="Times New Roman" w:cs="Times New Roman"/>
          <w:sz w:val="20"/>
          <w:szCs w:val="20"/>
        </w:rPr>
        <w:t>AKTUALNI SAT</w:t>
      </w:r>
    </w:p>
    <w:p w14:paraId="65F511AD" w14:textId="77777777" w:rsidR="008628C7" w:rsidRPr="00A8509E" w:rsidRDefault="008628C7" w:rsidP="008628C7">
      <w:pPr>
        <w:jc w:val="both"/>
        <w:rPr>
          <w:sz w:val="20"/>
          <w:szCs w:val="20"/>
        </w:rPr>
      </w:pPr>
      <w:r w:rsidRPr="00A8509E">
        <w:rPr>
          <w:b/>
          <w:sz w:val="20"/>
          <w:szCs w:val="20"/>
        </w:rPr>
        <w:t>NAPOMENA:</w:t>
      </w:r>
      <w:r w:rsidRPr="00A8509E">
        <w:rPr>
          <w:sz w:val="20"/>
          <w:szCs w:val="20"/>
        </w:rPr>
        <w:t xml:space="preserve"> </w:t>
      </w:r>
    </w:p>
    <w:p w14:paraId="05B419E7" w14:textId="165B9DA3" w:rsidR="008628C7" w:rsidRPr="00A8509E" w:rsidRDefault="008628C7" w:rsidP="008628C7">
      <w:pPr>
        <w:jc w:val="both"/>
        <w:rPr>
          <w:sz w:val="20"/>
          <w:szCs w:val="20"/>
        </w:rPr>
      </w:pPr>
      <w:r w:rsidRPr="00A8509E">
        <w:rPr>
          <w:sz w:val="20"/>
          <w:szCs w:val="20"/>
        </w:rPr>
        <w:t xml:space="preserve">Prilog Izvješće o provedbi Godišnjeg plana upravljanja imovinom u vlasništvu Općine Vratišinec za 2025.godinu (točka </w:t>
      </w:r>
      <w:r w:rsidR="006B5CA8" w:rsidRPr="00A8509E">
        <w:rPr>
          <w:sz w:val="20"/>
          <w:szCs w:val="20"/>
        </w:rPr>
        <w:t>5</w:t>
      </w:r>
      <w:r w:rsidRPr="00A8509E">
        <w:rPr>
          <w:sz w:val="20"/>
          <w:szCs w:val="20"/>
        </w:rPr>
        <w:t>. Dnevnog reda)</w:t>
      </w:r>
      <w:r w:rsidR="006B5CA8" w:rsidRPr="00A8509E">
        <w:rPr>
          <w:sz w:val="20"/>
          <w:szCs w:val="20"/>
        </w:rPr>
        <w:t xml:space="preserve"> i Procjena rizika od velikih nesreća za Općinu Vratišinec (točka 6. Dnevnog reda)</w:t>
      </w:r>
      <w:r w:rsidRPr="00A8509E">
        <w:rPr>
          <w:sz w:val="20"/>
          <w:szCs w:val="20"/>
        </w:rPr>
        <w:t xml:space="preserve"> ne dostavlja se vijećnicima u materijalima zbog većeg obujma stranica, no istima je omogućen uvid sukladno članku 67. Poslovnika („Službeni glasnik Međimurske županije“ broj 6/21</w:t>
      </w:r>
      <w:r w:rsidR="00205800">
        <w:rPr>
          <w:sz w:val="20"/>
          <w:szCs w:val="20"/>
        </w:rPr>
        <w:t>, 4/25</w:t>
      </w:r>
      <w:r w:rsidRPr="00A8509E">
        <w:rPr>
          <w:sz w:val="20"/>
          <w:szCs w:val="20"/>
        </w:rPr>
        <w:t>) i to od dana primitka materijala do dana održavanja sjednice, svakim radnim danom od 7-15 sati.</w:t>
      </w:r>
      <w:r w:rsidRPr="00A8509E">
        <w:rPr>
          <w:sz w:val="20"/>
          <w:szCs w:val="20"/>
        </w:rPr>
        <w:tab/>
      </w:r>
    </w:p>
    <w:p w14:paraId="23F0BFA6" w14:textId="77777777" w:rsidR="008628C7" w:rsidRPr="00A8509E" w:rsidRDefault="008628C7" w:rsidP="008E5B4D">
      <w:pPr>
        <w:jc w:val="both"/>
        <w:rPr>
          <w:sz w:val="20"/>
          <w:szCs w:val="20"/>
        </w:rPr>
      </w:pPr>
    </w:p>
    <w:p w14:paraId="3BC3490A" w14:textId="37578932" w:rsidR="008E5B4D" w:rsidRDefault="008E5B4D" w:rsidP="00A9578C">
      <w:pPr>
        <w:jc w:val="both"/>
        <w:rPr>
          <w:sz w:val="20"/>
          <w:szCs w:val="20"/>
        </w:rPr>
      </w:pPr>
      <w:r w:rsidRPr="00A8509E">
        <w:rPr>
          <w:sz w:val="20"/>
          <w:szCs w:val="20"/>
        </w:rPr>
        <w:t>Osim poziva članovima Općinskog vijeća za sjednicu obavještavamo i dužnosnika Općine te predstavnike javnog priopćavanja.</w:t>
      </w:r>
    </w:p>
    <w:p w14:paraId="00D5DA18" w14:textId="77777777" w:rsidR="00A8509E" w:rsidRDefault="00A8509E" w:rsidP="00A9578C">
      <w:pPr>
        <w:jc w:val="both"/>
        <w:rPr>
          <w:sz w:val="20"/>
          <w:szCs w:val="20"/>
        </w:rPr>
      </w:pPr>
    </w:p>
    <w:p w14:paraId="08DD6FF7" w14:textId="77777777" w:rsidR="00A8509E" w:rsidRDefault="00A8509E" w:rsidP="00A9578C">
      <w:pPr>
        <w:jc w:val="both"/>
        <w:rPr>
          <w:sz w:val="20"/>
          <w:szCs w:val="20"/>
        </w:rPr>
      </w:pPr>
    </w:p>
    <w:p w14:paraId="1F0AB5C5" w14:textId="77777777" w:rsidR="00A8509E" w:rsidRPr="00A8509E" w:rsidRDefault="00A8509E" w:rsidP="00A9578C">
      <w:pPr>
        <w:jc w:val="both"/>
        <w:rPr>
          <w:sz w:val="20"/>
          <w:szCs w:val="20"/>
        </w:rPr>
      </w:pPr>
    </w:p>
    <w:p w14:paraId="4DD5CE23" w14:textId="77777777" w:rsidR="008E5B4D" w:rsidRPr="00A8509E" w:rsidRDefault="008E5B4D" w:rsidP="002A570D">
      <w:pPr>
        <w:jc w:val="right"/>
        <w:rPr>
          <w:sz w:val="20"/>
          <w:szCs w:val="20"/>
        </w:rPr>
      </w:pPr>
      <w:r w:rsidRPr="00A8509E">
        <w:rPr>
          <w:sz w:val="20"/>
          <w:szCs w:val="20"/>
        </w:rPr>
        <w:t>PREDSJEDNICA:</w:t>
      </w:r>
    </w:p>
    <w:p w14:paraId="1E51F5D3" w14:textId="5156959F" w:rsidR="00B2723C" w:rsidRPr="00A8509E" w:rsidRDefault="002A570D" w:rsidP="002A570D">
      <w:pPr>
        <w:ind w:left="6372" w:firstLine="708"/>
        <w:jc w:val="right"/>
        <w:rPr>
          <w:sz w:val="20"/>
          <w:szCs w:val="20"/>
        </w:rPr>
      </w:pPr>
      <w:r w:rsidRPr="00A8509E">
        <w:rPr>
          <w:sz w:val="20"/>
          <w:szCs w:val="20"/>
        </w:rPr>
        <w:t>Štefanija Jambrošić</w:t>
      </w:r>
    </w:p>
    <w:sectPr w:rsidR="00B2723C" w:rsidRPr="00A8509E" w:rsidSect="003A67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0B8"/>
    <w:multiLevelType w:val="hybridMultilevel"/>
    <w:tmpl w:val="15445826"/>
    <w:lvl w:ilvl="0" w:tplc="041A000F">
      <w:start w:val="1"/>
      <w:numFmt w:val="decimal"/>
      <w:lvlText w:val="%1."/>
      <w:lvlJc w:val="left"/>
      <w:pPr>
        <w:ind w:left="1582" w:hanging="360"/>
      </w:pPr>
    </w:lvl>
    <w:lvl w:ilvl="1" w:tplc="041A0019" w:tentative="1">
      <w:start w:val="1"/>
      <w:numFmt w:val="lowerLetter"/>
      <w:lvlText w:val="%2."/>
      <w:lvlJc w:val="left"/>
      <w:pPr>
        <w:ind w:left="2302" w:hanging="360"/>
      </w:pPr>
    </w:lvl>
    <w:lvl w:ilvl="2" w:tplc="041A001B" w:tentative="1">
      <w:start w:val="1"/>
      <w:numFmt w:val="lowerRoman"/>
      <w:lvlText w:val="%3."/>
      <w:lvlJc w:val="right"/>
      <w:pPr>
        <w:ind w:left="3022" w:hanging="180"/>
      </w:pPr>
    </w:lvl>
    <w:lvl w:ilvl="3" w:tplc="041A000F" w:tentative="1">
      <w:start w:val="1"/>
      <w:numFmt w:val="decimal"/>
      <w:lvlText w:val="%4."/>
      <w:lvlJc w:val="left"/>
      <w:pPr>
        <w:ind w:left="3742" w:hanging="360"/>
      </w:pPr>
    </w:lvl>
    <w:lvl w:ilvl="4" w:tplc="041A0019" w:tentative="1">
      <w:start w:val="1"/>
      <w:numFmt w:val="lowerLetter"/>
      <w:lvlText w:val="%5."/>
      <w:lvlJc w:val="left"/>
      <w:pPr>
        <w:ind w:left="4462" w:hanging="360"/>
      </w:pPr>
    </w:lvl>
    <w:lvl w:ilvl="5" w:tplc="041A001B" w:tentative="1">
      <w:start w:val="1"/>
      <w:numFmt w:val="lowerRoman"/>
      <w:lvlText w:val="%6."/>
      <w:lvlJc w:val="right"/>
      <w:pPr>
        <w:ind w:left="5182" w:hanging="180"/>
      </w:pPr>
    </w:lvl>
    <w:lvl w:ilvl="6" w:tplc="041A000F" w:tentative="1">
      <w:start w:val="1"/>
      <w:numFmt w:val="decimal"/>
      <w:lvlText w:val="%7."/>
      <w:lvlJc w:val="left"/>
      <w:pPr>
        <w:ind w:left="5902" w:hanging="360"/>
      </w:pPr>
    </w:lvl>
    <w:lvl w:ilvl="7" w:tplc="041A0019" w:tentative="1">
      <w:start w:val="1"/>
      <w:numFmt w:val="lowerLetter"/>
      <w:lvlText w:val="%8."/>
      <w:lvlJc w:val="left"/>
      <w:pPr>
        <w:ind w:left="6622" w:hanging="360"/>
      </w:pPr>
    </w:lvl>
    <w:lvl w:ilvl="8" w:tplc="0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1C6C20A4"/>
    <w:multiLevelType w:val="hybridMultilevel"/>
    <w:tmpl w:val="E9DAE0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4C1"/>
    <w:multiLevelType w:val="hybridMultilevel"/>
    <w:tmpl w:val="434E8C68"/>
    <w:lvl w:ilvl="0" w:tplc="0FA2169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1900060"/>
    <w:multiLevelType w:val="hybridMultilevel"/>
    <w:tmpl w:val="5678C278"/>
    <w:lvl w:ilvl="0" w:tplc="93D4AE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2DA584F"/>
    <w:multiLevelType w:val="hybridMultilevel"/>
    <w:tmpl w:val="2D52154C"/>
    <w:lvl w:ilvl="0" w:tplc="C62C2CE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6425C94"/>
    <w:multiLevelType w:val="hybridMultilevel"/>
    <w:tmpl w:val="F04C351C"/>
    <w:lvl w:ilvl="0" w:tplc="79F0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548971">
    <w:abstractNumId w:val="5"/>
  </w:num>
  <w:num w:numId="2" w16cid:durableId="1379089112">
    <w:abstractNumId w:val="2"/>
  </w:num>
  <w:num w:numId="3" w16cid:durableId="1951082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9376169">
    <w:abstractNumId w:val="4"/>
  </w:num>
  <w:num w:numId="5" w16cid:durableId="1059404491">
    <w:abstractNumId w:val="3"/>
  </w:num>
  <w:num w:numId="6" w16cid:durableId="1118185377">
    <w:abstractNumId w:val="1"/>
  </w:num>
  <w:num w:numId="7" w16cid:durableId="22714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4D"/>
    <w:rsid w:val="0002193B"/>
    <w:rsid w:val="000575B5"/>
    <w:rsid w:val="000F64AD"/>
    <w:rsid w:val="00104CEB"/>
    <w:rsid w:val="00174EC2"/>
    <w:rsid w:val="001C6940"/>
    <w:rsid w:val="00205800"/>
    <w:rsid w:val="002473E7"/>
    <w:rsid w:val="002A570D"/>
    <w:rsid w:val="00322610"/>
    <w:rsid w:val="00375284"/>
    <w:rsid w:val="003A22CD"/>
    <w:rsid w:val="003A6774"/>
    <w:rsid w:val="003D6882"/>
    <w:rsid w:val="00433C81"/>
    <w:rsid w:val="00490C3B"/>
    <w:rsid w:val="004A5BCC"/>
    <w:rsid w:val="004D12A4"/>
    <w:rsid w:val="004E01E1"/>
    <w:rsid w:val="004F058E"/>
    <w:rsid w:val="00590052"/>
    <w:rsid w:val="005A7F0C"/>
    <w:rsid w:val="006B40A8"/>
    <w:rsid w:val="006B5CA8"/>
    <w:rsid w:val="006D0957"/>
    <w:rsid w:val="007A49C9"/>
    <w:rsid w:val="007F3B7B"/>
    <w:rsid w:val="0081274F"/>
    <w:rsid w:val="008268DF"/>
    <w:rsid w:val="008628C7"/>
    <w:rsid w:val="0088784A"/>
    <w:rsid w:val="008A5ED2"/>
    <w:rsid w:val="008B24C5"/>
    <w:rsid w:val="008B2A27"/>
    <w:rsid w:val="008D260D"/>
    <w:rsid w:val="008E4632"/>
    <w:rsid w:val="008E5B4D"/>
    <w:rsid w:val="008F2948"/>
    <w:rsid w:val="00907181"/>
    <w:rsid w:val="00931B05"/>
    <w:rsid w:val="009B02A7"/>
    <w:rsid w:val="00A045E5"/>
    <w:rsid w:val="00A236AF"/>
    <w:rsid w:val="00A33A01"/>
    <w:rsid w:val="00A41A63"/>
    <w:rsid w:val="00A8509E"/>
    <w:rsid w:val="00A9578C"/>
    <w:rsid w:val="00AB52B8"/>
    <w:rsid w:val="00B11452"/>
    <w:rsid w:val="00B151EA"/>
    <w:rsid w:val="00B15C1B"/>
    <w:rsid w:val="00B2723C"/>
    <w:rsid w:val="00B864AD"/>
    <w:rsid w:val="00BD0F14"/>
    <w:rsid w:val="00BD6A5E"/>
    <w:rsid w:val="00BE2DB0"/>
    <w:rsid w:val="00D0455E"/>
    <w:rsid w:val="00D44E19"/>
    <w:rsid w:val="00D97087"/>
    <w:rsid w:val="00DA1930"/>
    <w:rsid w:val="00DF1DB5"/>
    <w:rsid w:val="00EB7FDF"/>
    <w:rsid w:val="00F84280"/>
    <w:rsid w:val="00FA2045"/>
    <w:rsid w:val="00FA6B49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A97A00"/>
  <w15:chartTrackingRefBased/>
  <w15:docId w15:val="{FF47ED0D-8DE3-4C69-AED7-F03E0F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B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09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9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opcina vratisinec</cp:lastModifiedBy>
  <cp:revision>16</cp:revision>
  <cp:lastPrinted>2026-05-20T11:05:00Z</cp:lastPrinted>
  <dcterms:created xsi:type="dcterms:W3CDTF">2026-03-19T08:00:00Z</dcterms:created>
  <dcterms:modified xsi:type="dcterms:W3CDTF">2026-06-02T11:25:00Z</dcterms:modified>
</cp:coreProperties>
</file>