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74" w:rsidRPr="00152C55" w:rsidRDefault="00676919" w:rsidP="007B637A">
      <w:pPr>
        <w:jc w:val="both"/>
        <w:rPr>
          <w:rFonts w:ascii="Times New Roman" w:hAnsi="Times New Roman" w:cs="Times New Roman"/>
          <w:b/>
          <w:sz w:val="20"/>
        </w:rPr>
      </w:pPr>
      <w:r w:rsidRPr="00152C55">
        <w:rPr>
          <w:rFonts w:ascii="Times New Roman" w:hAnsi="Times New Roman" w:cs="Times New Roman"/>
          <w:b/>
          <w:sz w:val="20"/>
        </w:rPr>
        <w:t>PREDMET:</w:t>
      </w:r>
      <w:r w:rsidRPr="00152C55">
        <w:rPr>
          <w:rFonts w:ascii="Times New Roman" w:hAnsi="Times New Roman" w:cs="Times New Roman"/>
          <w:sz w:val="20"/>
        </w:rPr>
        <w:t xml:space="preserve"> </w:t>
      </w:r>
      <w:r w:rsidR="00C24574" w:rsidRPr="00152C55">
        <w:rPr>
          <w:rFonts w:ascii="Times New Roman" w:hAnsi="Times New Roman" w:cs="Times New Roman"/>
          <w:b/>
          <w:sz w:val="20"/>
        </w:rPr>
        <w:t xml:space="preserve">POZIV NA SAVJETOVANJE SA ZAINTERESIRANOM JAVNOŠĆU </w:t>
      </w:r>
    </w:p>
    <w:p w:rsidR="006B0534" w:rsidRPr="00152C55" w:rsidRDefault="007B637A" w:rsidP="006B05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hr-HR"/>
        </w:rPr>
      </w:pPr>
      <w:r w:rsidRPr="00152C55">
        <w:rPr>
          <w:rFonts w:ascii="Times New Roman" w:eastAsia="Times New Roman" w:hAnsi="Times New Roman" w:cs="Times New Roman"/>
          <w:sz w:val="20"/>
          <w:lang w:eastAsia="hr-HR"/>
        </w:rPr>
        <w:t xml:space="preserve">Općina </w:t>
      </w:r>
      <w:proofErr w:type="spellStart"/>
      <w:r w:rsidRPr="00152C55">
        <w:rPr>
          <w:rFonts w:ascii="Times New Roman" w:eastAsia="Times New Roman" w:hAnsi="Times New Roman" w:cs="Times New Roman"/>
          <w:sz w:val="20"/>
          <w:lang w:eastAsia="hr-HR"/>
        </w:rPr>
        <w:t>Vratišinec</w:t>
      </w:r>
      <w:proofErr w:type="spellEnd"/>
      <w:r w:rsidRPr="00152C55">
        <w:rPr>
          <w:rFonts w:ascii="Times New Roman" w:eastAsia="Times New Roman" w:hAnsi="Times New Roman" w:cs="Times New Roman"/>
          <w:sz w:val="20"/>
          <w:lang w:eastAsia="hr-HR"/>
        </w:rPr>
        <w:t xml:space="preserve"> upućuje poziv zainteresiranoj javnosti da se uključi u postupak savjetovanja o </w:t>
      </w:r>
      <w:r w:rsidRPr="00152C55">
        <w:rPr>
          <w:rFonts w:ascii="Times New Roman" w:eastAsia="Times New Roman" w:hAnsi="Times New Roman" w:cs="Times New Roman"/>
          <w:bCs/>
          <w:sz w:val="20"/>
          <w:lang w:eastAsia="hr-HR"/>
        </w:rPr>
        <w:t>Nacrtu Pravilnika o provedbi postupka jednostavne nabave</w:t>
      </w:r>
      <w:r w:rsidRPr="00152C55">
        <w:rPr>
          <w:rFonts w:ascii="Times New Roman" w:eastAsia="Times New Roman" w:hAnsi="Times New Roman" w:cs="Times New Roman"/>
          <w:sz w:val="20"/>
          <w:lang w:eastAsia="hr-HR"/>
        </w:rPr>
        <w:t>.</w:t>
      </w:r>
    </w:p>
    <w:p w:rsidR="006B0534" w:rsidRPr="00152C55" w:rsidRDefault="006B0534" w:rsidP="006B053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2"/>
        </w:rPr>
      </w:pPr>
      <w:r w:rsidRPr="00152C55">
        <w:rPr>
          <w:rFonts w:ascii="Times New Roman" w:hAnsi="Times New Roman" w:cs="Times New Roman"/>
          <w:sz w:val="20"/>
          <w:szCs w:val="22"/>
        </w:rPr>
        <w:t xml:space="preserve">Sukladno članku 11. Zakona o pravu na pristup informacijama („Narodne novine“ broj 25/13, 85/15 i 69/22), Općina </w:t>
      </w:r>
      <w:proofErr w:type="spellStart"/>
      <w:r w:rsidRPr="00152C55">
        <w:rPr>
          <w:rFonts w:ascii="Times New Roman" w:hAnsi="Times New Roman" w:cs="Times New Roman"/>
          <w:sz w:val="20"/>
          <w:szCs w:val="22"/>
        </w:rPr>
        <w:t>Vratišinec</w:t>
      </w:r>
      <w:proofErr w:type="spellEnd"/>
      <w:r w:rsidRPr="00152C55">
        <w:rPr>
          <w:rFonts w:ascii="Times New Roman" w:hAnsi="Times New Roman" w:cs="Times New Roman"/>
          <w:sz w:val="20"/>
          <w:szCs w:val="22"/>
        </w:rPr>
        <w:t xml:space="preserve"> provodi savjetovanje sa zainteresiranom javnošću o Nacrtu prijedloga Pravilnika o provedbi postupaka jednostavne nabave.</w:t>
      </w:r>
    </w:p>
    <w:p w:rsidR="006B0534" w:rsidRPr="00152C55" w:rsidRDefault="006B0534" w:rsidP="006B053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2"/>
        </w:rPr>
      </w:pPr>
    </w:p>
    <w:p w:rsidR="006B0534" w:rsidRPr="00152C55" w:rsidRDefault="006B0534" w:rsidP="006B053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2"/>
        </w:rPr>
      </w:pPr>
      <w:r w:rsidRPr="00152C55">
        <w:rPr>
          <w:rFonts w:ascii="Times New Roman" w:hAnsi="Times New Roman" w:cs="Times New Roman"/>
          <w:sz w:val="20"/>
          <w:szCs w:val="22"/>
        </w:rPr>
        <w:t>Važeći Pravilnik o provedbi postupaka jednostavne nabave potrebno je uskladiti sa Zakonom o izmjenama i dopunama Zakona o javnoj nabavi („Narodne novine“ broj 48/26), koji je stupio na snagu u svibnju 2026. godine te kojim su uvedene značajne novosti u području provedbe jednostavne nabave, osobito u dijelu obvezne primjene modula jednostavne nabave u Elektroničkom oglasniku javne nabave Republike Hrvatske (EOJN RH).</w:t>
      </w:r>
    </w:p>
    <w:p w:rsidR="006B0534" w:rsidRPr="00152C55" w:rsidRDefault="006B0534" w:rsidP="006B053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2"/>
        </w:rPr>
      </w:pPr>
    </w:p>
    <w:p w:rsidR="006B0534" w:rsidRPr="00152C55" w:rsidRDefault="006B0534" w:rsidP="00152C55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2"/>
        </w:rPr>
      </w:pPr>
      <w:r w:rsidRPr="00152C55">
        <w:rPr>
          <w:rFonts w:ascii="Times New Roman" w:hAnsi="Times New Roman" w:cs="Times New Roman"/>
          <w:sz w:val="20"/>
          <w:szCs w:val="22"/>
        </w:rPr>
        <w:t>Predloženim Pravilnikom uređuju se pravila, uvjeti i postupci provedbe jednostavne nabave robe, usluga i radova te provedbe projektnih natječaja za nabave procijenjene vrijednosti manje od pragova propisanih Zakonom o javnoj nabavi.</w:t>
      </w:r>
    </w:p>
    <w:p w:rsidR="007B637A" w:rsidRPr="00152C55" w:rsidRDefault="007B637A" w:rsidP="007B63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hr-HR"/>
        </w:rPr>
      </w:pPr>
      <w:r w:rsidRPr="00152C55">
        <w:rPr>
          <w:rFonts w:ascii="Times New Roman" w:eastAsia="Times New Roman" w:hAnsi="Times New Roman" w:cs="Times New Roman"/>
          <w:sz w:val="20"/>
          <w:lang w:eastAsia="hr-HR"/>
        </w:rPr>
        <w:t xml:space="preserve">Savjetovanje s javnošću provodi se u razdoblju od </w:t>
      </w:r>
      <w:r w:rsidRPr="00152C55">
        <w:rPr>
          <w:rFonts w:ascii="Times New Roman" w:eastAsia="Times New Roman" w:hAnsi="Times New Roman" w:cs="Times New Roman"/>
          <w:b/>
          <w:bCs/>
          <w:sz w:val="20"/>
          <w:lang w:eastAsia="hr-HR"/>
        </w:rPr>
        <w:t>30 dana</w:t>
      </w:r>
      <w:r w:rsidRPr="00152C55">
        <w:rPr>
          <w:rFonts w:ascii="Times New Roman" w:eastAsia="Times New Roman" w:hAnsi="Times New Roman" w:cs="Times New Roman"/>
          <w:sz w:val="20"/>
          <w:lang w:eastAsia="hr-HR"/>
        </w:rPr>
        <w:t>, odnosno od 06.07.2026. do 06.08.2026.</w:t>
      </w:r>
    </w:p>
    <w:p w:rsidR="007B637A" w:rsidRPr="00152C55" w:rsidRDefault="007B637A" w:rsidP="007B63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hr-HR"/>
        </w:rPr>
      </w:pPr>
      <w:r w:rsidRPr="00152C55">
        <w:rPr>
          <w:rFonts w:ascii="Times New Roman" w:eastAsia="Times New Roman" w:hAnsi="Times New Roman" w:cs="Times New Roman"/>
          <w:sz w:val="20"/>
          <w:lang w:eastAsia="hr-HR"/>
        </w:rPr>
        <w:t xml:space="preserve">Cilj savjetovanja jest omogućiti građanima, gospodarskim subjektima, stručnim osobama, udrugama te ostaloj zainteresiranoj javnosti da svojim prijedlozima, mišljenjima i primjedbama doprinesu donošenju kvalitetnog, transparentnog i primjenjivog Pravilnika kojim će se urediti postupci jednostavne nabave roba, radova i usluga u Općini </w:t>
      </w:r>
      <w:proofErr w:type="spellStart"/>
      <w:r w:rsidRPr="00152C55">
        <w:rPr>
          <w:rFonts w:ascii="Times New Roman" w:eastAsia="Times New Roman" w:hAnsi="Times New Roman" w:cs="Times New Roman"/>
          <w:sz w:val="20"/>
          <w:lang w:eastAsia="hr-HR"/>
        </w:rPr>
        <w:t>Vratišinec</w:t>
      </w:r>
      <w:proofErr w:type="spellEnd"/>
      <w:r w:rsidRPr="00152C55">
        <w:rPr>
          <w:rFonts w:ascii="Times New Roman" w:eastAsia="Times New Roman" w:hAnsi="Times New Roman" w:cs="Times New Roman"/>
          <w:sz w:val="20"/>
          <w:lang w:eastAsia="hr-HR"/>
        </w:rPr>
        <w:t>, u skladu s važećim propisima i načelima učinkovitog upravljanja javnim sredstvima.</w:t>
      </w:r>
    </w:p>
    <w:p w:rsidR="007B637A" w:rsidRPr="00152C55" w:rsidRDefault="007B637A" w:rsidP="00152C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r-HR"/>
        </w:rPr>
      </w:pPr>
      <w:r w:rsidRPr="00152C55">
        <w:rPr>
          <w:rFonts w:ascii="Times New Roman" w:eastAsia="Times New Roman" w:hAnsi="Times New Roman" w:cs="Times New Roman"/>
          <w:b/>
          <w:bCs/>
          <w:sz w:val="20"/>
          <w:lang w:eastAsia="hr-HR"/>
        </w:rPr>
        <w:t>Način sudjelovanja u savjetovanju:</w:t>
      </w:r>
    </w:p>
    <w:p w:rsidR="007B637A" w:rsidRPr="00152C55" w:rsidRDefault="007B637A" w:rsidP="007B63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hr-HR"/>
        </w:rPr>
      </w:pPr>
      <w:r w:rsidRPr="00152C55">
        <w:rPr>
          <w:rFonts w:ascii="Times New Roman" w:eastAsia="Times New Roman" w:hAnsi="Times New Roman" w:cs="Times New Roman"/>
          <w:sz w:val="20"/>
          <w:lang w:eastAsia="hr-HR"/>
        </w:rPr>
        <w:t>Pozivamo zainteresiranu javnost da sudjeluje u savjetovanju dostavljanjem svojih prijedloga, komentara i primjedbi na predviđenom obrascu.</w:t>
      </w:r>
    </w:p>
    <w:p w:rsidR="007B637A" w:rsidRPr="00152C55" w:rsidRDefault="007B637A" w:rsidP="007B63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hr-HR"/>
        </w:rPr>
      </w:pPr>
      <w:r w:rsidRPr="00152C55">
        <w:rPr>
          <w:rFonts w:ascii="Times New Roman" w:eastAsia="Times New Roman" w:hAnsi="Times New Roman" w:cs="Times New Roman"/>
          <w:sz w:val="20"/>
          <w:lang w:eastAsia="hr-HR"/>
        </w:rPr>
        <w:t xml:space="preserve">Popunjeni obrazac potrebno je dostaviti putem e-maila na adresu: </w:t>
      </w:r>
      <w:hyperlink r:id="rId7" w:history="1">
        <w:r w:rsidRPr="00152C55">
          <w:rPr>
            <w:rFonts w:ascii="Times New Roman" w:eastAsia="Times New Roman" w:hAnsi="Times New Roman" w:cs="Times New Roman"/>
            <w:b/>
            <w:bCs/>
            <w:color w:val="0000FF"/>
            <w:sz w:val="20"/>
            <w:u w:val="single"/>
            <w:lang w:eastAsia="hr-HR"/>
          </w:rPr>
          <w:t>opcinavratisinec@gmail.com</w:t>
        </w:r>
      </w:hyperlink>
      <w:r w:rsidRPr="00152C55">
        <w:rPr>
          <w:rFonts w:ascii="Times New Roman" w:eastAsia="Times New Roman" w:hAnsi="Times New Roman" w:cs="Times New Roman"/>
          <w:sz w:val="20"/>
          <w:lang w:eastAsia="hr-HR"/>
        </w:rPr>
        <w:t>.</w:t>
      </w:r>
    </w:p>
    <w:p w:rsidR="007B637A" w:rsidRPr="00152C55" w:rsidRDefault="007B637A" w:rsidP="007B63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hr-HR"/>
        </w:rPr>
      </w:pPr>
      <w:r w:rsidRPr="00152C55">
        <w:rPr>
          <w:rFonts w:ascii="Times New Roman" w:eastAsia="Times New Roman" w:hAnsi="Times New Roman" w:cs="Times New Roman"/>
          <w:sz w:val="20"/>
          <w:lang w:eastAsia="hr-HR"/>
        </w:rPr>
        <w:t>Napomena: Nakon završetka savjetovanja izradit će se i objaviti Izvješće o provedenom savjetovanju sa zainteresiranom javnošću, koje će sadržavati pregled svih zaprimljenih prijedloga i primjedbi te očitovanja s obrazloženjem prihvaćanja ili neprihvaćanja pojedinih prijedloga.</w:t>
      </w:r>
    </w:p>
    <w:p w:rsidR="007B637A" w:rsidRPr="00152C55" w:rsidRDefault="007B637A" w:rsidP="00152C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r-HR"/>
        </w:rPr>
      </w:pPr>
      <w:r w:rsidRPr="00152C55">
        <w:rPr>
          <w:rFonts w:ascii="Times New Roman" w:eastAsia="Times New Roman" w:hAnsi="Times New Roman" w:cs="Times New Roman"/>
          <w:b/>
          <w:bCs/>
          <w:sz w:val="20"/>
          <w:lang w:eastAsia="hr-HR"/>
        </w:rPr>
        <w:t>Uvid u nacrt dokumenta:</w:t>
      </w:r>
    </w:p>
    <w:p w:rsidR="007B637A" w:rsidRPr="00152C55" w:rsidRDefault="007B637A" w:rsidP="00152C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r-HR"/>
        </w:rPr>
      </w:pPr>
      <w:r w:rsidRPr="00152C55">
        <w:rPr>
          <w:rFonts w:ascii="Times New Roman" w:eastAsia="Times New Roman" w:hAnsi="Times New Roman" w:cs="Times New Roman"/>
          <w:sz w:val="20"/>
          <w:lang w:eastAsia="hr-HR"/>
        </w:rPr>
        <w:t xml:space="preserve">Nacrt Pravilnika o provedbi postupka jednostavne nabave dostupan je na službenoj mrežnoj stranici Općine </w:t>
      </w:r>
      <w:proofErr w:type="spellStart"/>
      <w:r w:rsidRPr="00152C55">
        <w:rPr>
          <w:rFonts w:ascii="Times New Roman" w:eastAsia="Times New Roman" w:hAnsi="Times New Roman" w:cs="Times New Roman"/>
          <w:sz w:val="20"/>
          <w:lang w:eastAsia="hr-HR"/>
        </w:rPr>
        <w:t>Vratišinec</w:t>
      </w:r>
      <w:proofErr w:type="spellEnd"/>
      <w:r w:rsidRPr="00152C55">
        <w:rPr>
          <w:rFonts w:ascii="Times New Roman" w:eastAsia="Times New Roman" w:hAnsi="Times New Roman" w:cs="Times New Roman"/>
          <w:sz w:val="20"/>
          <w:lang w:eastAsia="hr-HR"/>
        </w:rPr>
        <w:t xml:space="preserve"> te u prostorijama Općine, gdje se u njega može izvršiti uvid tijekom uredovnog radnog vremena.</w:t>
      </w:r>
    </w:p>
    <w:p w:rsidR="007B637A" w:rsidRPr="00152C55" w:rsidRDefault="007B637A" w:rsidP="007B63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hr-HR"/>
        </w:rPr>
      </w:pPr>
      <w:r w:rsidRPr="00152C55">
        <w:rPr>
          <w:rFonts w:ascii="Times New Roman" w:eastAsia="Times New Roman" w:hAnsi="Times New Roman" w:cs="Times New Roman"/>
          <w:sz w:val="20"/>
          <w:lang w:eastAsia="hr-HR"/>
        </w:rPr>
        <w:t xml:space="preserve">Po završetku savjetovanja svi zaprimljeni prijedlozi i primjedbe bit će razmotreni, a Izvješće o provedenom savjetovanju bit će objavljeno na službenoj mrežnoj stranici Općine </w:t>
      </w:r>
      <w:proofErr w:type="spellStart"/>
      <w:r w:rsidRPr="00152C55">
        <w:rPr>
          <w:rFonts w:ascii="Times New Roman" w:eastAsia="Times New Roman" w:hAnsi="Times New Roman" w:cs="Times New Roman"/>
          <w:sz w:val="20"/>
          <w:lang w:eastAsia="hr-HR"/>
        </w:rPr>
        <w:t>Vratišinec</w:t>
      </w:r>
      <w:proofErr w:type="spellEnd"/>
      <w:r w:rsidRPr="00152C55">
        <w:rPr>
          <w:rFonts w:ascii="Times New Roman" w:eastAsia="Times New Roman" w:hAnsi="Times New Roman" w:cs="Times New Roman"/>
          <w:sz w:val="20"/>
          <w:lang w:eastAsia="hr-HR"/>
        </w:rPr>
        <w:t>, u skladu s važećim propisima.</w:t>
      </w:r>
    </w:p>
    <w:p w:rsidR="007B637A" w:rsidRPr="00152C55" w:rsidRDefault="007B637A" w:rsidP="007B63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hr-HR"/>
        </w:rPr>
      </w:pPr>
      <w:r w:rsidRPr="00152C55">
        <w:rPr>
          <w:rFonts w:ascii="Times New Roman" w:eastAsia="Times New Roman" w:hAnsi="Times New Roman" w:cs="Times New Roman"/>
          <w:sz w:val="20"/>
          <w:lang w:eastAsia="hr-HR"/>
        </w:rPr>
        <w:t xml:space="preserve">Općina </w:t>
      </w:r>
      <w:proofErr w:type="spellStart"/>
      <w:r w:rsidRPr="00152C55">
        <w:rPr>
          <w:rFonts w:ascii="Times New Roman" w:eastAsia="Times New Roman" w:hAnsi="Times New Roman" w:cs="Times New Roman"/>
          <w:sz w:val="20"/>
          <w:lang w:eastAsia="hr-HR"/>
        </w:rPr>
        <w:t>Vratišinec</w:t>
      </w:r>
      <w:proofErr w:type="spellEnd"/>
      <w:r w:rsidRPr="00152C55">
        <w:rPr>
          <w:rFonts w:ascii="Times New Roman" w:eastAsia="Times New Roman" w:hAnsi="Times New Roman" w:cs="Times New Roman"/>
          <w:sz w:val="20"/>
          <w:lang w:eastAsia="hr-HR"/>
        </w:rPr>
        <w:t xml:space="preserve"> zahvaljuje svim građanima i ostalim dionicima na sudjelovanju i doprinosu unapređenju transparentnosti i učinkovitosti postupaka jednostavne</w:t>
      </w:r>
    </w:p>
    <w:p w:rsidR="00676919" w:rsidRPr="00152C55" w:rsidRDefault="00676919" w:rsidP="007B637A">
      <w:pPr>
        <w:pStyle w:val="StandardWeb"/>
        <w:jc w:val="both"/>
        <w:rPr>
          <w:sz w:val="20"/>
          <w:szCs w:val="22"/>
        </w:rPr>
      </w:pPr>
    </w:p>
    <w:p w:rsidR="00676919" w:rsidRPr="00152C55" w:rsidRDefault="00676919" w:rsidP="00F73432">
      <w:pPr>
        <w:pStyle w:val="StandardWeb"/>
        <w:jc w:val="right"/>
        <w:rPr>
          <w:sz w:val="20"/>
          <w:szCs w:val="22"/>
        </w:rPr>
      </w:pPr>
      <w:r w:rsidRPr="00152C55">
        <w:rPr>
          <w:sz w:val="20"/>
          <w:szCs w:val="22"/>
        </w:rPr>
        <w:t>JEDINSTVENI UPRAVNI ODJEL</w:t>
      </w:r>
    </w:p>
    <w:p w:rsidR="00676919" w:rsidRPr="00152C55" w:rsidRDefault="00676919" w:rsidP="007B637A">
      <w:pPr>
        <w:spacing w:line="252" w:lineRule="auto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676919" w:rsidRPr="00152C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A43" w:rsidRDefault="00002A43" w:rsidP="00C24574">
      <w:pPr>
        <w:spacing w:after="0" w:line="240" w:lineRule="auto"/>
      </w:pPr>
      <w:r>
        <w:separator/>
      </w:r>
    </w:p>
  </w:endnote>
  <w:endnote w:type="continuationSeparator" w:id="0">
    <w:p w:rsidR="00002A43" w:rsidRDefault="00002A43" w:rsidP="00C2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A43" w:rsidRDefault="00002A43" w:rsidP="00C24574">
      <w:pPr>
        <w:spacing w:after="0" w:line="240" w:lineRule="auto"/>
      </w:pPr>
      <w:r>
        <w:separator/>
      </w:r>
    </w:p>
  </w:footnote>
  <w:footnote w:type="continuationSeparator" w:id="0">
    <w:p w:rsidR="00002A43" w:rsidRDefault="00002A43" w:rsidP="00C2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574" w:rsidRPr="008F52B2" w:rsidRDefault="00002A43" w:rsidP="00C24574">
    <w:pPr>
      <w:spacing w:line="256" w:lineRule="auto"/>
      <w:ind w:right="-1391"/>
      <w:contextualSpacing/>
      <w:jc w:val="both"/>
      <w:rPr>
        <w:rFonts w:ascii="Times New Roman" w:hAnsi="Times New Roman"/>
      </w:rPr>
    </w:pPr>
    <w:r>
      <w:rPr>
        <w:rFonts w:ascii="Times New Roman" w:hAnsi="Times New Roman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0.8pt;margin-top:.35pt;width:33.3pt;height:40.3pt;z-index:251658240" o:allowincell="f">
          <v:imagedata r:id="rId1" o:title=""/>
          <w10:wrap type="topAndBottom"/>
        </v:shape>
        <o:OLEObject Type="Embed" ProgID="MS_ClipArt_Gallery" ShapeID="_x0000_s2049" DrawAspect="Content" ObjectID="_1844852496" r:id="rId2"/>
      </w:object>
    </w:r>
    <w:r w:rsidR="00C24574" w:rsidRPr="008F52B2">
      <w:rPr>
        <w:rFonts w:ascii="Times New Roman" w:hAnsi="Times New Roman"/>
      </w:rPr>
      <w:t>REPUBLIKA HRVATSKA</w:t>
    </w:r>
  </w:p>
  <w:p w:rsidR="00C24574" w:rsidRPr="008F52B2" w:rsidRDefault="00C24574" w:rsidP="00C24574">
    <w:pPr>
      <w:spacing w:line="256" w:lineRule="auto"/>
      <w:ind w:right="-1391"/>
      <w:contextualSpacing/>
      <w:jc w:val="both"/>
      <w:rPr>
        <w:rFonts w:ascii="Times New Roman" w:hAnsi="Times New Roman"/>
      </w:rPr>
    </w:pPr>
    <w:r w:rsidRPr="008F52B2">
      <w:rPr>
        <w:rFonts w:ascii="Times New Roman" w:hAnsi="Times New Roman"/>
        <w:noProof/>
        <w:lang w:eastAsia="hr-HR"/>
      </w:rPr>
      <w:drawing>
        <wp:anchor distT="0" distB="0" distL="114300" distR="114300" simplePos="0" relativeHeight="251660288" behindDoc="0" locked="0" layoutInCell="1" allowOverlap="1" wp14:anchorId="26B28482" wp14:editId="29922EC4">
          <wp:simplePos x="0" y="0"/>
          <wp:positionH relativeFrom="margin">
            <wp:posOffset>-635</wp:posOffset>
          </wp:positionH>
          <wp:positionV relativeFrom="paragraph">
            <wp:posOffset>186690</wp:posOffset>
          </wp:positionV>
          <wp:extent cx="333375" cy="374015"/>
          <wp:effectExtent l="0" t="0" r="9525" b="6985"/>
          <wp:wrapTight wrapText="bothSides">
            <wp:wrapPolygon edited="0">
              <wp:start x="0" y="0"/>
              <wp:lineTo x="0" y="20903"/>
              <wp:lineTo x="4937" y="20903"/>
              <wp:lineTo x="16046" y="20903"/>
              <wp:lineTo x="20983" y="20903"/>
              <wp:lineTo x="20983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2B2">
      <w:rPr>
        <w:rFonts w:ascii="Times New Roman" w:hAnsi="Times New Roman"/>
      </w:rPr>
      <w:t>MEĐIMURSKA ŽUPANIJA</w:t>
    </w:r>
  </w:p>
  <w:p w:rsidR="00C24574" w:rsidRPr="008F52B2" w:rsidRDefault="00C24574" w:rsidP="00C24574">
    <w:pPr>
      <w:spacing w:line="256" w:lineRule="auto"/>
      <w:ind w:right="-1391"/>
      <w:contextualSpacing/>
      <w:jc w:val="both"/>
      <w:rPr>
        <w:rFonts w:ascii="Times New Roman" w:hAnsi="Times New Roman"/>
      </w:rPr>
    </w:pPr>
    <w:r w:rsidRPr="008F52B2">
      <w:rPr>
        <w:rFonts w:ascii="Times New Roman" w:hAnsi="Times New Roman"/>
      </w:rPr>
      <w:t>OPĆINA VRATIŠINEC</w:t>
    </w:r>
  </w:p>
  <w:p w:rsidR="00C24574" w:rsidRPr="008F52B2" w:rsidRDefault="00C24574" w:rsidP="00C24574">
    <w:pPr>
      <w:spacing w:line="256" w:lineRule="auto"/>
      <w:contextualSpacing/>
      <w:jc w:val="both"/>
      <w:rPr>
        <w:rFonts w:ascii="Times New Roman" w:hAnsi="Times New Roman"/>
      </w:rPr>
    </w:pPr>
    <w:r w:rsidRPr="008F52B2">
      <w:rPr>
        <w:rFonts w:ascii="Times New Roman" w:hAnsi="Times New Roman"/>
      </w:rPr>
      <w:t>Jedinstveni upravni odjel</w:t>
    </w:r>
  </w:p>
  <w:p w:rsidR="00C24574" w:rsidRDefault="00C2457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4B8"/>
    <w:multiLevelType w:val="multilevel"/>
    <w:tmpl w:val="5A4A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74"/>
    <w:rsid w:val="00002A43"/>
    <w:rsid w:val="00152C55"/>
    <w:rsid w:val="002C350A"/>
    <w:rsid w:val="002C7C1D"/>
    <w:rsid w:val="005619BD"/>
    <w:rsid w:val="005B495B"/>
    <w:rsid w:val="005C6A68"/>
    <w:rsid w:val="00651552"/>
    <w:rsid w:val="00676919"/>
    <w:rsid w:val="006B0534"/>
    <w:rsid w:val="006B2F44"/>
    <w:rsid w:val="007B637A"/>
    <w:rsid w:val="00945FDB"/>
    <w:rsid w:val="00AC4E1A"/>
    <w:rsid w:val="00C24574"/>
    <w:rsid w:val="00CD66FF"/>
    <w:rsid w:val="00D14667"/>
    <w:rsid w:val="00E7650E"/>
    <w:rsid w:val="00F73432"/>
    <w:rsid w:val="00F9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25E10A-C8B8-4505-821E-AE8684DD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4574"/>
  </w:style>
  <w:style w:type="paragraph" w:styleId="Podnoje">
    <w:name w:val="footer"/>
    <w:basedOn w:val="Normal"/>
    <w:link w:val="PodnojeChar"/>
    <w:uiPriority w:val="99"/>
    <w:unhideWhenUsed/>
    <w:rsid w:val="00C2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4574"/>
  </w:style>
  <w:style w:type="paragraph" w:styleId="StandardWeb">
    <w:name w:val="Normal (Web)"/>
    <w:basedOn w:val="Normal"/>
    <w:uiPriority w:val="99"/>
    <w:unhideWhenUsed/>
    <w:rsid w:val="0067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76919"/>
    <w:rPr>
      <w:b/>
      <w:bCs/>
    </w:rPr>
  </w:style>
  <w:style w:type="character" w:styleId="Istaknuto">
    <w:name w:val="Emphasis"/>
    <w:basedOn w:val="Zadanifontodlomka"/>
    <w:uiPriority w:val="20"/>
    <w:qFormat/>
    <w:rsid w:val="00676919"/>
    <w:rPr>
      <w:i/>
      <w:iCs/>
    </w:rPr>
  </w:style>
  <w:style w:type="character" w:styleId="Hiperveza">
    <w:name w:val="Hyperlink"/>
    <w:basedOn w:val="Zadanifontodlomka"/>
    <w:uiPriority w:val="99"/>
    <w:unhideWhenUsed/>
    <w:rsid w:val="002C350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50A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7B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B053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cinavratisine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</cp:revision>
  <cp:lastPrinted>2025-12-12T11:55:00Z</cp:lastPrinted>
  <dcterms:created xsi:type="dcterms:W3CDTF">2026-07-06T11:21:00Z</dcterms:created>
  <dcterms:modified xsi:type="dcterms:W3CDTF">2026-07-06T12:15:00Z</dcterms:modified>
</cp:coreProperties>
</file>